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5D" w:rsidRDefault="00D64A5D" w:rsidP="00D64A5D">
      <w:pPr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ka-GE" w:eastAsia="ru-RU"/>
        </w:rPr>
      </w:pPr>
      <w:r w:rsidRPr="00C01DCD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ფიზიკა</w:t>
      </w:r>
    </w:p>
    <w:p w:rsidR="00D64A5D" w:rsidRPr="00E712D3" w:rsidRDefault="00D64A5D" w:rsidP="00D64A5D">
      <w:pPr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ka-GE" w:eastAsia="ru-RU"/>
        </w:rPr>
      </w:pP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8"/>
        <w:gridCol w:w="6"/>
        <w:gridCol w:w="4421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7"/>
        <w:gridCol w:w="544"/>
        <w:gridCol w:w="651"/>
      </w:tblGrid>
      <w:tr w:rsidR="00D64A5D" w:rsidRPr="00634144" w:rsidTr="005813E9">
        <w:trPr>
          <w:trHeight w:val="510"/>
          <w:tblHeader/>
        </w:trPr>
        <w:tc>
          <w:tcPr>
            <w:tcW w:w="5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7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1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D64A5D" w:rsidRPr="00634144" w:rsidTr="005813E9">
        <w:trPr>
          <w:trHeight w:val="510"/>
          <w:tblHeader/>
        </w:trPr>
        <w:tc>
          <w:tcPr>
            <w:tcW w:w="57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4A5D" w:rsidRPr="00634144" w:rsidRDefault="00D64A5D" w:rsidP="005813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D64A5D" w:rsidRPr="00634144" w:rsidTr="005813E9">
        <w:trPr>
          <w:cantSplit/>
          <w:trHeight w:val="2486"/>
          <w:tblHeader/>
        </w:trPr>
        <w:tc>
          <w:tcPr>
            <w:tcW w:w="578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64A5D" w:rsidRPr="00634144" w:rsidRDefault="00D64A5D" w:rsidP="005813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D64A5D" w:rsidRPr="00634144" w:rsidTr="005813E9">
        <w:trPr>
          <w:cantSplit/>
          <w:trHeight w:val="283"/>
          <w:tblHeader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4A5D" w:rsidRPr="00901036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D64A5D" w:rsidRPr="0063414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64A5D" w:rsidRPr="003737BF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737BF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472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64A5D" w:rsidRPr="003737BF" w:rsidRDefault="00D64A5D" w:rsidP="005813E9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73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საუნივერსიტეტო სავალდებულო (15 </w:t>
            </w:r>
            <w:r w:rsidRPr="003737B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ECTS</w:t>
            </w:r>
            <w:r w:rsidRPr="003737B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)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</w:t>
            </w: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4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უცხო ენა-1 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0/3</w:t>
            </w: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/0/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lightGray"/>
                <w:lang w:val="ka-GE" w:eastAsia="ru-RU"/>
              </w:rPr>
            </w:pP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</w:t>
            </w: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ენა-2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0/3/0/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1.1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ენა-3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0/3/0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1.2</w:t>
            </w:r>
          </w:p>
        </w:tc>
      </w:tr>
      <w:tr w:rsidR="00D64A5D" w:rsidRPr="00634144" w:rsidTr="005813E9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64A5D" w:rsidRPr="00634144" w:rsidTr="005813E9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64A5D" w:rsidRPr="00824301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2430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6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64A5D" w:rsidRPr="00824301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82430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საფაკულტეტო</w:t>
            </w:r>
            <w:proofErr w:type="spellEnd"/>
            <w:r w:rsidRPr="0082430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430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არჩევითი</w:t>
            </w:r>
            <w:proofErr w:type="spellEnd"/>
            <w:r w:rsidRPr="0082430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430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კურსები</w:t>
            </w:r>
            <w:proofErr w:type="spellEnd"/>
            <w:r w:rsidRPr="0082430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(20 </w:t>
            </w:r>
            <w:proofErr w:type="spellStart"/>
            <w:r w:rsidRPr="0082430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კრედიტი</w:t>
            </w:r>
            <w:proofErr w:type="spellEnd"/>
            <w:r w:rsidRPr="0082430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მათემატიკური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ანალიზი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ფიზიკის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შესავალი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</w:t>
            </w: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ქიმიის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შესავალი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</w:t>
            </w: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/</w:t>
            </w: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ბიოლოგიის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შესავალი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2/1/0</w:t>
            </w: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გეოგრაფიის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შესავალი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2/1/0</w:t>
            </w: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2.6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წრფივი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ალგ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  <w:lang w:val="ka-GE"/>
              </w:rPr>
              <w:t>ებრა</w:t>
            </w:r>
            <w:r w:rsidRPr="000B6B9E">
              <w:rPr>
                <w:rFonts w:ascii="Sylfaen" w:hAnsi="Sylfaen"/>
                <w:sz w:val="20"/>
                <w:szCs w:val="20"/>
              </w:rPr>
              <w:t xml:space="preserve"> და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ანალიზური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გეომეტრია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2.7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დაპროგრამების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4A5D" w:rsidRPr="00634144" w:rsidTr="005813E9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0B6B9E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64A5D" w:rsidRPr="00634144" w:rsidTr="005813E9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64A5D" w:rsidRPr="00824301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2430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6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64A5D" w:rsidRPr="00824301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2430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სპეციალობის სავალდებულო კურსები </w:t>
            </w:r>
            <w:r w:rsidRPr="0082430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82430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20</w:t>
            </w:r>
            <w:r w:rsidRPr="0082430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ECTS</w:t>
            </w:r>
            <w:r w:rsidRPr="0082430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)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კომპიუტერული უნარ-ჩვევები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1/0/3/0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  <w:t>ზოგადი ფიზიკა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3.2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 w:cs="Sylfaen"/>
                <w:sz w:val="20"/>
                <w:szCs w:val="20"/>
              </w:rPr>
              <w:t>მექანიკა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157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2/2/2/0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2.2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3.3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 w:cs="Sylfaen"/>
                <w:sz w:val="20"/>
                <w:szCs w:val="20"/>
              </w:rPr>
              <w:t>მოლეკულური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 w:cs="Sylfaen"/>
                <w:sz w:val="20"/>
                <w:szCs w:val="20"/>
              </w:rPr>
              <w:t>ფიზიკა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B6B9E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 w:cs="Sylfaen"/>
                <w:sz w:val="20"/>
                <w:szCs w:val="20"/>
              </w:rPr>
              <w:t>თერმოდინამიკა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2/2/1/0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3.4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 w:cs="Sylfaen"/>
                <w:sz w:val="20"/>
                <w:szCs w:val="20"/>
              </w:rPr>
              <w:t>ელექტროობა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B6B9E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 w:cs="Sylfaen"/>
                <w:sz w:val="20"/>
                <w:szCs w:val="20"/>
              </w:rPr>
              <w:t>მაგნეტიზმი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157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2/2/2/0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3.5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 w:cs="Sylfaen"/>
                <w:sz w:val="20"/>
                <w:szCs w:val="20"/>
              </w:rPr>
              <w:t>ოპტიკა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157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2/2/2/0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3.4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3.6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 w:cs="Sylfaen"/>
                <w:sz w:val="20"/>
                <w:szCs w:val="20"/>
              </w:rPr>
              <w:t>ატომური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B6B9E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 w:cs="Sylfaen"/>
                <w:sz w:val="20"/>
                <w:szCs w:val="20"/>
              </w:rPr>
              <w:t>ბირთვული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 w:cs="Sylfaen"/>
                <w:sz w:val="20"/>
                <w:szCs w:val="20"/>
              </w:rPr>
              <w:t>ფიზიკა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157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2/2/2/0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</w:rPr>
              <w:t>3.5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47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3.7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ანალიზ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გეომეტრია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  <w:lang w:val="ka-GE"/>
              </w:rPr>
              <w:t xml:space="preserve"> და</w:t>
            </w:r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უმ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  <w:lang w:val="ka-GE"/>
              </w:rPr>
              <w:t>აღლ.</w:t>
            </w:r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ალგებრა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2.6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3.8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მათემატიკური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ანალიზი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2.1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3.9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მათემატიკური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ანალიზი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3.8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3.10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დიფერენციალური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განტოლებები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3.8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კომპლ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ცვლ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ფუნქ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თეორია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3.8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347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თეორიული ფიზიკა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ტენზორ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აღრიცხვის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ელემენტები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2.6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კლასიკური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მექანიკა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ველის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თეორია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3.13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კვანტური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მექანიკა-1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3/3/0/0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3.14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3.16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კვანტური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მექანიკა-2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3.15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3.17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სტატისტიკური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ფიზიკა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3.3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3.18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ასტრონომია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D64A5D" w:rsidRPr="00634144" w:rsidTr="005813E9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A5D" w:rsidRPr="00A12A34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12A3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64A5D" w:rsidRPr="00634144" w:rsidTr="005813E9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64A5D" w:rsidRPr="00A12A34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  <w:t>4-5</w:t>
            </w:r>
          </w:p>
        </w:tc>
        <w:tc>
          <w:tcPr>
            <w:tcW w:w="1346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64A5D" w:rsidRPr="00A12A34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A12A3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სპეციალობის</w:t>
            </w:r>
            <w:proofErr w:type="spellEnd"/>
            <w:r w:rsidRPr="00A12A3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2A3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არჩევითი</w:t>
            </w:r>
            <w:proofErr w:type="spellEnd"/>
            <w:r w:rsidRPr="00A12A3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2A3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კურსები</w:t>
            </w:r>
            <w:proofErr w:type="spellEnd"/>
            <w:r w:rsidRPr="00A12A3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(20 </w:t>
            </w:r>
            <w:proofErr w:type="spellStart"/>
            <w:r w:rsidRPr="00A12A3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კრედიტი</w:t>
            </w:r>
            <w:proofErr w:type="spellEnd"/>
            <w:r w:rsidRPr="00A12A3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64A5D" w:rsidRPr="00634144" w:rsidTr="005813E9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6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0B6B9E">
              <w:rPr>
                <w:rFonts w:ascii="Sylfaen" w:eastAsia="Times New Roman" w:hAnsi="Sylfaen" w:cs="AcadNusx"/>
                <w:b/>
                <w:sz w:val="20"/>
                <w:szCs w:val="20"/>
                <w:lang w:eastAsia="ru-RU"/>
              </w:rPr>
              <w:t>არჩევითი</w:t>
            </w:r>
            <w:proofErr w:type="spellEnd"/>
            <w:r w:rsidRPr="000B6B9E">
              <w:rPr>
                <w:rFonts w:ascii="Sylfaen" w:eastAsia="Times New Roman" w:hAnsi="Sylfaen" w:cs="AcadNusx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6B9E">
              <w:rPr>
                <w:rFonts w:ascii="Sylfaen" w:eastAsia="Times New Roman" w:hAnsi="Sylfaen" w:cs="AcadNusx"/>
                <w:b/>
                <w:sz w:val="20"/>
                <w:szCs w:val="20"/>
                <w:lang w:eastAsia="ru-RU"/>
              </w:rPr>
              <w:t>კურსი</w:t>
            </w:r>
            <w:proofErr w:type="spellEnd"/>
            <w:r w:rsidRPr="000B6B9E">
              <w:rPr>
                <w:rFonts w:ascii="Sylfaen" w:eastAsia="Times New Roman" w:hAnsi="Sylfaen" w:cs="AcadNusx"/>
                <w:b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ელექტროტექნიკა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3.4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რადიოტექნიკა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3.4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მყარი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სხეულების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ფიზიკა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3.3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პლაზმის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ფიზიკა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3.14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B6B9E">
              <w:rPr>
                <w:rFonts w:ascii="Sylfaen" w:hAnsi="Sylfaen"/>
                <w:sz w:val="20"/>
                <w:szCs w:val="20"/>
                <w:lang w:val="ka-GE"/>
              </w:rPr>
              <w:t>უცხო ენა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D64A5D" w:rsidRPr="00634144" w:rsidTr="005813E9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6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0B6B9E">
              <w:rPr>
                <w:rFonts w:ascii="Sylfaen" w:hAnsi="Sylfaen"/>
                <w:b/>
                <w:sz w:val="20"/>
                <w:szCs w:val="20"/>
              </w:rPr>
              <w:t>არჩევითი</w:t>
            </w:r>
            <w:proofErr w:type="spellEnd"/>
            <w:r w:rsidRPr="000B6B9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/>
                <w:b/>
                <w:sz w:val="20"/>
                <w:szCs w:val="20"/>
              </w:rPr>
              <w:t>კურსი</w:t>
            </w:r>
            <w:proofErr w:type="spellEnd"/>
            <w:r w:rsidRPr="000B6B9E">
              <w:rPr>
                <w:rFonts w:ascii="Sylfaen" w:hAnsi="Sylfaen"/>
                <w:b/>
                <w:sz w:val="20"/>
                <w:szCs w:val="20"/>
              </w:rPr>
              <w:t xml:space="preserve"> 2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ფიზიკის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სწავლების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მეთოდიკა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ფიზიკის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ისტორია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</w:t>
            </w: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</w:t>
            </w: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/0/</w:t>
            </w: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ბიოფიზიკის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თეორ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ფიზიკური</w:t>
            </w:r>
            <w:proofErr w:type="spellEnd"/>
            <w:r w:rsidRPr="000B6B9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B6B9E">
              <w:rPr>
                <w:rFonts w:ascii="Sylfaen" w:hAnsi="Sylfaen"/>
                <w:sz w:val="20"/>
                <w:szCs w:val="20"/>
              </w:rPr>
              <w:t>პრაქტიკუმი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B6B9E">
              <w:rPr>
                <w:rFonts w:ascii="Sylfaen" w:hAnsi="Sylfaen"/>
                <w:sz w:val="20"/>
                <w:szCs w:val="20"/>
                <w:lang w:val="ka-GE"/>
              </w:rPr>
              <w:t>უცხო ენა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64A5D" w:rsidRPr="00634144" w:rsidTr="005813E9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A12A34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64A5D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4A5D" w:rsidRPr="0019341F" w:rsidRDefault="00D64A5D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9341F">
              <w:rPr>
                <w:rFonts w:ascii="Sylfaen" w:hAnsi="Sylfaen"/>
                <w:sz w:val="20"/>
                <w:szCs w:val="20"/>
                <w:lang w:val="ka-GE"/>
              </w:rPr>
              <w:t>თავისუფალი კრედიტები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64A5D" w:rsidRPr="00634144" w:rsidTr="005813E9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0B6B9E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lastRenderedPageBreak/>
              <w:t>ჯამი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64A5D" w:rsidRPr="00634144" w:rsidTr="005813E9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64A5D" w:rsidRPr="0019341F" w:rsidRDefault="00D64A5D" w:rsidP="005813E9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19341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დამატებითი სპეციალობის (</w:t>
            </w:r>
            <w:r w:rsidRPr="0019341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Minor) </w:t>
            </w:r>
            <w:r w:rsidRPr="0019341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მოდულები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6B9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64A5D" w:rsidRPr="000B6B9E" w:rsidRDefault="00D64A5D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D64A5D" w:rsidRDefault="00D64A5D" w:rsidP="00D64A5D">
      <w:pPr>
        <w:tabs>
          <w:tab w:val="left" w:pos="3090"/>
        </w:tabs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</w:rPr>
      </w:pPr>
    </w:p>
    <w:p w:rsidR="00D64A5D" w:rsidRDefault="00D64A5D" w:rsidP="00D64A5D"/>
    <w:p w:rsidR="001511C8" w:rsidRDefault="001511C8">
      <w:bookmarkStart w:id="0" w:name="_GoBack"/>
      <w:bookmarkEnd w:id="0"/>
    </w:p>
    <w:sectPr w:rsidR="001511C8" w:rsidSect="003E05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2"/>
    <w:rsid w:val="001511C8"/>
    <w:rsid w:val="00332692"/>
    <w:rsid w:val="00D6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0D5A3-DD36-457E-88FD-AA5E7448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A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2018-06-06T12:59:00Z</dcterms:created>
  <dcterms:modified xsi:type="dcterms:W3CDTF">2018-06-06T12:59:00Z</dcterms:modified>
</cp:coreProperties>
</file>